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5F" w:rsidRPr="0051565F" w:rsidRDefault="0051565F" w:rsidP="0051565F">
      <w:pPr>
        <w:bidi/>
        <w:jc w:val="center"/>
        <w:rPr>
          <w:rFonts w:ascii="Simplified Arabic" w:hAnsi="Simplified Arabic" w:cs="Simplified Arabic"/>
          <w:b/>
          <w:bCs/>
          <w:sz w:val="28"/>
          <w:szCs w:val="28"/>
        </w:rPr>
      </w:pPr>
      <w:r w:rsidRPr="0051565F">
        <w:rPr>
          <w:rFonts w:ascii="Simplified Arabic" w:hAnsi="Simplified Arabic" w:cs="Simplified Arabic" w:hint="cs"/>
          <w:b/>
          <w:bCs/>
          <w:sz w:val="28"/>
          <w:szCs w:val="28"/>
          <w:rtl/>
        </w:rPr>
        <w:t xml:space="preserve">تعليمات خاصة بالفرق المشاركة في المسابقات الوطنية لأولمبياد الروبوت العالمي </w:t>
      </w:r>
      <w:r w:rsidRPr="0051565F">
        <w:rPr>
          <w:rFonts w:ascii="Simplified Arabic" w:hAnsi="Simplified Arabic" w:cs="Simplified Arabic"/>
          <w:b/>
          <w:bCs/>
          <w:sz w:val="28"/>
          <w:szCs w:val="28"/>
        </w:rPr>
        <w:t>WRO Syria</w:t>
      </w:r>
    </w:p>
    <w:p w:rsidR="00936226" w:rsidRPr="0051565F" w:rsidRDefault="00DA176A" w:rsidP="0051565F">
      <w:pPr>
        <w:pStyle w:val="ListParagraph"/>
        <w:numPr>
          <w:ilvl w:val="0"/>
          <w:numId w:val="1"/>
        </w:numPr>
        <w:bidi/>
        <w:rPr>
          <w:rFonts w:ascii="Simplified Arabic" w:hAnsi="Simplified Arabic" w:cs="Simplified Arabic"/>
          <w:sz w:val="28"/>
          <w:szCs w:val="28"/>
          <w:rtl/>
        </w:rPr>
      </w:pPr>
      <w:r w:rsidRPr="0051565F">
        <w:rPr>
          <w:rFonts w:ascii="Simplified Arabic" w:hAnsi="Simplified Arabic" w:cs="Simplified Arabic"/>
          <w:sz w:val="28"/>
          <w:szCs w:val="28"/>
          <w:rtl/>
        </w:rPr>
        <w:t>يتوجّب حضور كافة أعضاء الفريق مع المدرب إلى مكان المسابقة، وفي حال غياب أي عضو من أعضاء الفريق</w:t>
      </w:r>
      <w:r w:rsidR="00BF3D24" w:rsidRPr="0051565F">
        <w:rPr>
          <w:rFonts w:ascii="Simplified Arabic" w:hAnsi="Simplified Arabic" w:cs="Simplified Arabic" w:hint="cs"/>
          <w:sz w:val="28"/>
          <w:szCs w:val="28"/>
          <w:rtl/>
        </w:rPr>
        <w:t xml:space="preserve"> عن </w:t>
      </w:r>
      <w:r w:rsidR="00BF3D24" w:rsidRPr="0051565F">
        <w:rPr>
          <w:rFonts w:ascii="Simplified Arabic" w:hAnsi="Simplified Arabic" w:cs="Simplified Arabic" w:hint="cs"/>
          <w:sz w:val="28"/>
          <w:szCs w:val="28"/>
          <w:u w:val="single"/>
          <w:rtl/>
        </w:rPr>
        <w:t>أي جولة من جولات المسابقة</w:t>
      </w:r>
      <w:r w:rsidR="009370B5">
        <w:rPr>
          <w:rFonts w:ascii="Simplified Arabic" w:hAnsi="Simplified Arabic" w:cs="Simplified Arabic" w:hint="cs"/>
          <w:sz w:val="28"/>
          <w:szCs w:val="28"/>
          <w:u w:val="single"/>
          <w:rtl/>
        </w:rPr>
        <w:t xml:space="preserve"> (إلا بإذن من اللجنة المنظمّة)</w:t>
      </w:r>
      <w:r w:rsidRPr="0051565F">
        <w:rPr>
          <w:rFonts w:ascii="Simplified Arabic" w:hAnsi="Simplified Arabic" w:cs="Simplified Arabic"/>
          <w:sz w:val="28"/>
          <w:szCs w:val="28"/>
          <w:rtl/>
        </w:rPr>
        <w:t>، لايتم تسليمه شهادة المشاركة، وتعتبر مشاركته لاغية في المسابقة، ولايحق له المشاركة مع فريقه لاحقاً في حال التأهل إلى النهائيات العالمية.</w:t>
      </w:r>
    </w:p>
    <w:p w:rsidR="00385DCA" w:rsidRPr="0051565F" w:rsidRDefault="00385DCA" w:rsidP="0051565F">
      <w:pPr>
        <w:pStyle w:val="ListParagraph"/>
        <w:numPr>
          <w:ilvl w:val="0"/>
          <w:numId w:val="1"/>
        </w:numPr>
        <w:bidi/>
        <w:rPr>
          <w:rFonts w:ascii="Simplified Arabic" w:hAnsi="Simplified Arabic" w:cs="Simplified Arabic"/>
          <w:sz w:val="28"/>
          <w:szCs w:val="28"/>
          <w:rtl/>
        </w:rPr>
      </w:pPr>
      <w:r w:rsidRPr="0051565F">
        <w:rPr>
          <w:rFonts w:ascii="Simplified Arabic" w:hAnsi="Simplified Arabic" w:cs="Simplified Arabic" w:hint="cs"/>
          <w:sz w:val="28"/>
          <w:szCs w:val="28"/>
          <w:rtl/>
        </w:rPr>
        <w:t>وفقاً للقواعد العامة للمسابقة، يتكون أي فريق مشارك من متسابقين اثنين على الأقل، وثلاثة متسابقين على الأكثر، لذلك في حال تغيب متسابق أو أكثر عن حضور أي جولة من جولات المسابقة، واقتصار الفريق على متسابق واحد لايسمح له بالمشاركة، وتعتبر كافة نتائجه لاغية.</w:t>
      </w:r>
    </w:p>
    <w:p w:rsidR="00EC6177" w:rsidRPr="0051565F" w:rsidRDefault="00EC6177" w:rsidP="0051565F">
      <w:pPr>
        <w:pStyle w:val="ListParagraph"/>
        <w:numPr>
          <w:ilvl w:val="0"/>
          <w:numId w:val="1"/>
        </w:numPr>
        <w:bidi/>
        <w:rPr>
          <w:rFonts w:ascii="Simplified Arabic" w:hAnsi="Simplified Arabic" w:cs="Simplified Arabic"/>
          <w:sz w:val="28"/>
          <w:szCs w:val="28"/>
          <w:rtl/>
        </w:rPr>
      </w:pPr>
      <w:r w:rsidRPr="0051565F">
        <w:rPr>
          <w:rFonts w:ascii="Simplified Arabic" w:hAnsi="Simplified Arabic" w:cs="Simplified Arabic" w:hint="cs"/>
          <w:sz w:val="28"/>
          <w:szCs w:val="28"/>
          <w:rtl/>
        </w:rPr>
        <w:t xml:space="preserve">يتحمل المدرب </w:t>
      </w:r>
      <w:r w:rsidR="008448C0" w:rsidRPr="0051565F">
        <w:rPr>
          <w:rFonts w:ascii="Simplified Arabic" w:hAnsi="Simplified Arabic" w:cs="Simplified Arabic" w:hint="cs"/>
          <w:sz w:val="28"/>
          <w:szCs w:val="28"/>
          <w:rtl/>
        </w:rPr>
        <w:t>صحة</w:t>
      </w:r>
      <w:r w:rsidRPr="0051565F">
        <w:rPr>
          <w:rFonts w:ascii="Simplified Arabic" w:hAnsi="Simplified Arabic" w:cs="Simplified Arabic" w:hint="cs"/>
          <w:sz w:val="28"/>
          <w:szCs w:val="28"/>
          <w:rtl/>
        </w:rPr>
        <w:t xml:space="preserve"> البيانات والوثائق الخاصة بفريقه، وفي حال اكتشاف أي تلاعب ببيانات الفريق، أو انتحال لشخصية أي متسابق، يحرم الفريق من المشاركة وتعتبر كافة نتائجه لاغية، ويعاقب النادي من المشاركة في المسابقات</w:t>
      </w:r>
      <w:r w:rsidR="008448C0" w:rsidRPr="0051565F">
        <w:rPr>
          <w:rFonts w:ascii="Simplified Arabic" w:hAnsi="Simplified Arabic" w:cs="Simplified Arabic" w:hint="cs"/>
          <w:sz w:val="28"/>
          <w:szCs w:val="28"/>
          <w:rtl/>
        </w:rPr>
        <w:t xml:space="preserve"> القادمة</w:t>
      </w:r>
      <w:r w:rsidRPr="0051565F">
        <w:rPr>
          <w:rFonts w:ascii="Simplified Arabic" w:hAnsi="Simplified Arabic" w:cs="Simplified Arabic" w:hint="cs"/>
          <w:sz w:val="28"/>
          <w:szCs w:val="28"/>
          <w:rtl/>
        </w:rPr>
        <w:t>.</w:t>
      </w:r>
    </w:p>
    <w:p w:rsidR="00855152" w:rsidRDefault="00855152" w:rsidP="00855152">
      <w:pPr>
        <w:pStyle w:val="ListParagraph"/>
        <w:numPr>
          <w:ilvl w:val="0"/>
          <w:numId w:val="1"/>
        </w:numPr>
        <w:bidi/>
        <w:rPr>
          <w:rFonts w:ascii="Simplified Arabic" w:hAnsi="Simplified Arabic" w:cs="Simplified Arabic"/>
          <w:sz w:val="28"/>
          <w:szCs w:val="28"/>
        </w:rPr>
      </w:pPr>
      <w:r w:rsidRPr="0051565F">
        <w:rPr>
          <w:rFonts w:ascii="Simplified Arabic" w:hAnsi="Simplified Arabic" w:cs="Simplified Arabic" w:hint="cs"/>
          <w:sz w:val="28"/>
          <w:szCs w:val="28"/>
          <w:rtl/>
        </w:rPr>
        <w:t xml:space="preserve">يمنع تواجد المدرب مع فريقه خلال كافة أيام المسابقة، وتنتهي مهمته عند بدء الجولات في اليوم الأول التجريبي، ولا يسمح له </w:t>
      </w:r>
      <w:r>
        <w:rPr>
          <w:rFonts w:ascii="Simplified Arabic" w:hAnsi="Simplified Arabic" w:cs="Simplified Arabic" w:hint="cs"/>
          <w:sz w:val="28"/>
          <w:szCs w:val="28"/>
          <w:rtl/>
        </w:rPr>
        <w:t xml:space="preserve">أو لأي شخص آخر </w:t>
      </w:r>
      <w:r w:rsidRPr="0051565F">
        <w:rPr>
          <w:rFonts w:ascii="Simplified Arabic" w:hAnsi="Simplified Arabic" w:cs="Simplified Arabic" w:hint="cs"/>
          <w:sz w:val="28"/>
          <w:szCs w:val="28"/>
          <w:rtl/>
        </w:rPr>
        <w:t xml:space="preserve">بالتواصل مع </w:t>
      </w:r>
      <w:r>
        <w:rPr>
          <w:rFonts w:ascii="Simplified Arabic" w:hAnsi="Simplified Arabic" w:cs="Simplified Arabic" w:hint="cs"/>
          <w:sz w:val="28"/>
          <w:szCs w:val="28"/>
          <w:rtl/>
        </w:rPr>
        <w:t>ال</w:t>
      </w:r>
      <w:r w:rsidRPr="0051565F">
        <w:rPr>
          <w:rFonts w:ascii="Simplified Arabic" w:hAnsi="Simplified Arabic" w:cs="Simplified Arabic" w:hint="cs"/>
          <w:sz w:val="28"/>
          <w:szCs w:val="28"/>
          <w:rtl/>
        </w:rPr>
        <w:t>فريق</w:t>
      </w:r>
      <w:r>
        <w:rPr>
          <w:rFonts w:ascii="Simplified Arabic" w:hAnsi="Simplified Arabic" w:cs="Simplified Arabic" w:hint="cs"/>
          <w:sz w:val="28"/>
          <w:szCs w:val="28"/>
          <w:rtl/>
        </w:rPr>
        <w:t xml:space="preserve"> أو مساعدته بأي شكل من الأشكال تحت طائلة حرمان الفريق من المسابقة وإلغاء نتائجه على الفور.</w:t>
      </w:r>
    </w:p>
    <w:p w:rsidR="00855152" w:rsidRDefault="00855152" w:rsidP="00855152">
      <w:pPr>
        <w:pStyle w:val="ListParagraph"/>
        <w:numPr>
          <w:ilvl w:val="0"/>
          <w:numId w:val="1"/>
        </w:numPr>
        <w:bidi/>
        <w:rPr>
          <w:rFonts w:ascii="Simplified Arabic" w:hAnsi="Simplified Arabic" w:cs="Simplified Arabic"/>
          <w:sz w:val="28"/>
          <w:szCs w:val="28"/>
        </w:rPr>
      </w:pPr>
      <w:r>
        <w:rPr>
          <w:rFonts w:ascii="Simplified Arabic" w:hAnsi="Simplified Arabic" w:cs="Simplified Arabic" w:hint="cs"/>
          <w:sz w:val="28"/>
          <w:szCs w:val="28"/>
          <w:rtl/>
        </w:rPr>
        <w:t xml:space="preserve">في حال </w:t>
      </w:r>
      <w:r w:rsidRPr="00B92B37">
        <w:rPr>
          <w:rFonts w:ascii="Simplified Arabic" w:hAnsi="Simplified Arabic" w:cs="Simplified Arabic" w:hint="cs"/>
          <w:sz w:val="28"/>
          <w:szCs w:val="28"/>
          <w:u w:val="single"/>
          <w:rtl/>
        </w:rPr>
        <w:t>الحاجة الماسة</w:t>
      </w:r>
      <w:r>
        <w:rPr>
          <w:rFonts w:ascii="Simplified Arabic" w:hAnsi="Simplified Arabic" w:cs="Simplified Arabic" w:hint="cs"/>
          <w:sz w:val="28"/>
          <w:szCs w:val="28"/>
          <w:rtl/>
        </w:rPr>
        <w:t xml:space="preserve"> لتواصل المدرب مع فريقه، يتم ذلك بموافقة رئيس الحكام وبإشراف مباشر منه.</w:t>
      </w:r>
    </w:p>
    <w:p w:rsidR="008C58EE" w:rsidRPr="0051565F" w:rsidRDefault="008C58EE" w:rsidP="00855152">
      <w:pPr>
        <w:pStyle w:val="ListParagraph"/>
        <w:numPr>
          <w:ilvl w:val="0"/>
          <w:numId w:val="1"/>
        </w:numPr>
        <w:bidi/>
        <w:rPr>
          <w:rFonts w:ascii="Simplified Arabic" w:hAnsi="Simplified Arabic" w:cs="Simplified Arabic"/>
          <w:sz w:val="28"/>
          <w:szCs w:val="28"/>
          <w:rtl/>
        </w:rPr>
      </w:pPr>
      <w:r w:rsidRPr="0051565F">
        <w:rPr>
          <w:rFonts w:ascii="Simplified Arabic" w:hAnsi="Simplified Arabic" w:cs="Simplified Arabic" w:hint="cs"/>
          <w:sz w:val="28"/>
          <w:szCs w:val="28"/>
          <w:rtl/>
        </w:rPr>
        <w:t>تقع</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مسؤولية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الحفاظ</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على</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التجهيزات</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والقطع</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ضمن</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مكان المسابقة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على</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عاتق</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أفراد</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الفريق</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خلال</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أيام</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المسابقة،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ويتوجب</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على</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أعضاء</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الفريق</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الانتباه</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والحرص</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على</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الأغراض</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والتجهيزات</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الخاصة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 xml:space="preserve">بهم، ولاتتحمل اللجنة المنظمة </w:t>
      </w:r>
      <w:r w:rsidR="00B114B1" w:rsidRPr="0051565F">
        <w:rPr>
          <w:rFonts w:ascii="Simplified Arabic" w:hAnsi="Simplified Arabic" w:cs="Simplified Arabic" w:hint="cs"/>
          <w:sz w:val="28"/>
          <w:szCs w:val="28"/>
          <w:rtl/>
        </w:rPr>
        <w:t>ال</w:t>
      </w:r>
      <w:r w:rsidRPr="0051565F">
        <w:rPr>
          <w:rFonts w:ascii="Simplified Arabic" w:hAnsi="Simplified Arabic" w:cs="Simplified Arabic" w:hint="cs"/>
          <w:sz w:val="28"/>
          <w:szCs w:val="28"/>
          <w:rtl/>
        </w:rPr>
        <w:t>مسؤولية عن فقدان أية أغراض.</w:t>
      </w:r>
    </w:p>
    <w:p w:rsidR="008C58EE" w:rsidRPr="0051565F" w:rsidRDefault="00B1734F" w:rsidP="0051565F">
      <w:pPr>
        <w:pStyle w:val="ListParagraph"/>
        <w:numPr>
          <w:ilvl w:val="0"/>
          <w:numId w:val="1"/>
        </w:numPr>
        <w:bidi/>
        <w:rPr>
          <w:rFonts w:ascii="Simplified Arabic" w:hAnsi="Simplified Arabic" w:cs="Simplified Arabic"/>
          <w:sz w:val="28"/>
          <w:szCs w:val="28"/>
          <w:rtl/>
        </w:rPr>
      </w:pPr>
      <w:r w:rsidRPr="0051565F">
        <w:rPr>
          <w:rFonts w:ascii="Simplified Arabic" w:hAnsi="Simplified Arabic" w:cs="Simplified Arabic" w:hint="cs"/>
          <w:sz w:val="28"/>
          <w:szCs w:val="28"/>
          <w:rtl/>
        </w:rPr>
        <w:t>لايسمح</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للمتسابقين</w:t>
      </w:r>
      <w:r w:rsidRPr="0051565F">
        <w:rPr>
          <w:rFonts w:ascii="Simplified Arabic" w:hAnsi="Simplified Arabic" w:cs="Simplified Arabic"/>
          <w:sz w:val="28"/>
          <w:szCs w:val="28"/>
          <w:rtl/>
        </w:rPr>
        <w:t xml:space="preserve"> </w:t>
      </w:r>
      <w:r w:rsidR="00BD12F8">
        <w:rPr>
          <w:rFonts w:ascii="Simplified Arabic" w:hAnsi="Simplified Arabic" w:cs="Simplified Arabic" w:hint="cs"/>
          <w:sz w:val="28"/>
          <w:szCs w:val="28"/>
          <w:rtl/>
        </w:rPr>
        <w:t>ب</w:t>
      </w:r>
      <w:r w:rsidRPr="0051565F">
        <w:rPr>
          <w:rFonts w:ascii="Simplified Arabic" w:hAnsi="Simplified Arabic" w:cs="Simplified Arabic" w:hint="cs"/>
          <w:sz w:val="28"/>
          <w:szCs w:val="28"/>
          <w:rtl/>
        </w:rPr>
        <w:t>إدخال</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هواتفهم</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النقّالة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الموبايل</w:t>
      </w:r>
      <w:r w:rsidRPr="0051565F">
        <w:rPr>
          <w:rFonts w:ascii="Simplified Arabic" w:hAnsi="Simplified Arabic" w:cs="Simplified Arabic"/>
          <w:sz w:val="28"/>
          <w:szCs w:val="28"/>
          <w:rtl/>
        </w:rPr>
        <w:t xml:space="preserve">) </w:t>
      </w:r>
      <w:r w:rsidR="00BD12F8">
        <w:rPr>
          <w:rFonts w:ascii="Simplified Arabic" w:hAnsi="Simplified Arabic" w:cs="Simplified Arabic" w:hint="cs"/>
          <w:sz w:val="28"/>
          <w:szCs w:val="28"/>
          <w:rtl/>
        </w:rPr>
        <w:t xml:space="preserve">أو أية تجهيزات اتصالات </w:t>
      </w:r>
      <w:r w:rsidRPr="0051565F">
        <w:rPr>
          <w:rFonts w:ascii="Simplified Arabic" w:hAnsi="Simplified Arabic" w:cs="Simplified Arabic" w:hint="cs"/>
          <w:sz w:val="28"/>
          <w:szCs w:val="28"/>
          <w:rtl/>
        </w:rPr>
        <w:t>إلى</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أرض</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الصالة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خلال</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الأيام الرسمية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للمسابقة،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كما</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يمنع</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عليهم</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استخدام</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شبكة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الإنترنت،</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أو</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تفعيل</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ميزة</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البلوتوث</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على</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حواسبهم</w:t>
      </w:r>
      <w:r w:rsidRPr="0051565F">
        <w:rPr>
          <w:rFonts w:ascii="Simplified Arabic" w:hAnsi="Simplified Arabic" w:cs="Simplified Arabic"/>
          <w:sz w:val="28"/>
          <w:szCs w:val="28"/>
          <w:rtl/>
        </w:rPr>
        <w:t xml:space="preserve"> </w:t>
      </w:r>
      <w:r w:rsidRPr="0051565F">
        <w:rPr>
          <w:rFonts w:ascii="Simplified Arabic" w:hAnsi="Simplified Arabic" w:cs="Simplified Arabic" w:hint="cs"/>
          <w:sz w:val="28"/>
          <w:szCs w:val="28"/>
          <w:rtl/>
        </w:rPr>
        <w:t>المحمولة</w:t>
      </w:r>
      <w:r w:rsidR="00161AB5">
        <w:rPr>
          <w:rFonts w:ascii="Simplified Arabic" w:hAnsi="Simplified Arabic" w:cs="Simplified Arabic" w:hint="cs"/>
          <w:sz w:val="28"/>
          <w:szCs w:val="28"/>
          <w:rtl/>
        </w:rPr>
        <w:t xml:space="preserve"> تحت طائلة حرمان الفريق من المسابقة وإلغاء نتائجه على الفور</w:t>
      </w:r>
      <w:r w:rsidR="00581AF6">
        <w:rPr>
          <w:rFonts w:ascii="Simplified Arabic" w:hAnsi="Simplified Arabic" w:cs="Simplified Arabic" w:hint="cs"/>
          <w:sz w:val="28"/>
          <w:szCs w:val="28"/>
          <w:rtl/>
        </w:rPr>
        <w:t>.</w:t>
      </w:r>
    </w:p>
    <w:p w:rsidR="00721F8D" w:rsidRPr="00EE42F6" w:rsidRDefault="00721F8D" w:rsidP="00721F8D">
      <w:pPr>
        <w:pStyle w:val="ListParagraph"/>
        <w:numPr>
          <w:ilvl w:val="0"/>
          <w:numId w:val="1"/>
        </w:numPr>
        <w:bidi/>
        <w:rPr>
          <w:rFonts w:ascii="Simplified Arabic" w:hAnsi="Simplified Arabic" w:cs="Simplified Arabic"/>
          <w:sz w:val="28"/>
          <w:szCs w:val="28"/>
        </w:rPr>
      </w:pPr>
      <w:r w:rsidRPr="00EE42F6">
        <w:rPr>
          <w:rFonts w:ascii="Simplified Arabic" w:hAnsi="Simplified Arabic" w:cs="Simplified Arabic" w:hint="cs"/>
          <w:sz w:val="28"/>
          <w:szCs w:val="28"/>
          <w:rtl/>
        </w:rPr>
        <w:t>بالنسبة للفرق المشاركة في</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u w:val="single"/>
          <w:rtl/>
        </w:rPr>
        <w:t>المسابقة</w:t>
      </w:r>
      <w:r w:rsidRPr="00EE42F6">
        <w:rPr>
          <w:rFonts w:ascii="Simplified Arabic" w:hAnsi="Simplified Arabic" w:cs="Simplified Arabic"/>
          <w:sz w:val="28"/>
          <w:szCs w:val="28"/>
          <w:u w:val="single"/>
          <w:rtl/>
        </w:rPr>
        <w:t xml:space="preserve"> </w:t>
      </w:r>
      <w:r w:rsidRPr="00EE42F6">
        <w:rPr>
          <w:rFonts w:ascii="Simplified Arabic" w:hAnsi="Simplified Arabic" w:cs="Simplified Arabic" w:hint="cs"/>
          <w:sz w:val="28"/>
          <w:szCs w:val="28"/>
          <w:u w:val="single"/>
          <w:rtl/>
        </w:rPr>
        <w:t>النظامية</w:t>
      </w:r>
      <w:r w:rsidRPr="00EE42F6">
        <w:rPr>
          <w:rFonts w:ascii="Simplified Arabic" w:hAnsi="Simplified Arabic" w:cs="Simplified Arabic" w:hint="cs"/>
          <w:sz w:val="28"/>
          <w:szCs w:val="28"/>
          <w:rtl/>
        </w:rPr>
        <w:t xml:space="preserve"> وخلال</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فترة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التحضير</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في</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كافة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أيام</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المسابقة،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يحق</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لكل</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فريق</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التجريب</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لمدة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دقيقتين</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فقط</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على</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طاولة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المسابقة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يحمل</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الفريق</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الروبوت</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فقط</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من</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دون</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اللابتوب</w:t>
      </w:r>
      <w:r w:rsidRPr="00EE42F6">
        <w:rPr>
          <w:rFonts w:ascii="Simplified Arabic" w:hAnsi="Simplified Arabic" w:cs="Simplified Arabic"/>
          <w:sz w:val="28"/>
          <w:szCs w:val="28"/>
          <w:rtl/>
        </w:rPr>
        <w:t>)</w:t>
      </w:r>
      <w:r w:rsidRPr="00EE42F6">
        <w:rPr>
          <w:rFonts w:ascii="Simplified Arabic" w:hAnsi="Simplified Arabic" w:cs="Simplified Arabic" w:hint="cs"/>
          <w:sz w:val="28"/>
          <w:szCs w:val="28"/>
          <w:rtl/>
        </w:rPr>
        <w:t>،</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ويحتاج</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للوقوف</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بالدور</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على</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الطاولة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من</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جديد</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للتجريب</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في</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المرة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القادمة،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ولايحق</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لأكثر</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lastRenderedPageBreak/>
        <w:t>من</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فريق واحد</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التجريب</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على</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نفس</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الطاولة</w:t>
      </w:r>
      <w:r w:rsidRPr="00EE42F6">
        <w:rPr>
          <w:rFonts w:ascii="Simplified Arabic" w:hAnsi="Simplified Arabic" w:cs="Simplified Arabic"/>
          <w:sz w:val="28"/>
          <w:szCs w:val="28"/>
          <w:rtl/>
        </w:rPr>
        <w:t>.</w:t>
      </w:r>
      <w:r w:rsidR="00EE42F6">
        <w:rPr>
          <w:rFonts w:ascii="Simplified Arabic" w:hAnsi="Simplified Arabic" w:cs="Simplified Arabic" w:hint="cs"/>
          <w:sz w:val="28"/>
          <w:szCs w:val="28"/>
          <w:rtl/>
        </w:rPr>
        <w:t xml:space="preserve"> </w:t>
      </w:r>
      <w:r w:rsidRPr="00EE42F6">
        <w:rPr>
          <w:rFonts w:ascii="Simplified Arabic" w:hAnsi="Simplified Arabic" w:cs="Simplified Arabic" w:hint="cs"/>
          <w:sz w:val="28"/>
          <w:szCs w:val="28"/>
          <w:rtl/>
        </w:rPr>
        <w:t>يقوم</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حكام</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الطاولة</w:t>
      </w:r>
      <w:r w:rsidRPr="00EE42F6">
        <w:rPr>
          <w:rFonts w:ascii="Simplified Arabic" w:hAnsi="Simplified Arabic" w:cs="Simplified Arabic"/>
          <w:sz w:val="28"/>
          <w:szCs w:val="28"/>
          <w:rtl/>
        </w:rPr>
        <w:t xml:space="preserve"> </w:t>
      </w:r>
      <w:r w:rsidR="00EE42F6">
        <w:rPr>
          <w:rFonts w:ascii="Simplified Arabic" w:hAnsi="Simplified Arabic" w:cs="Simplified Arabic" w:hint="cs"/>
          <w:sz w:val="28"/>
          <w:szCs w:val="28"/>
          <w:rtl/>
        </w:rPr>
        <w:t>والمتطوعو</w:t>
      </w:r>
      <w:r w:rsidRPr="00EE42F6">
        <w:rPr>
          <w:rFonts w:ascii="Simplified Arabic" w:hAnsi="Simplified Arabic" w:cs="Simplified Arabic" w:hint="cs"/>
          <w:sz w:val="28"/>
          <w:szCs w:val="28"/>
          <w:rtl/>
        </w:rPr>
        <w:t>ن</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بتنظيم</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هذه</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العملية</w:t>
      </w:r>
      <w:r w:rsidRPr="00EE42F6">
        <w:rPr>
          <w:rFonts w:ascii="Simplified Arabic" w:hAnsi="Simplified Arabic" w:cs="Simplified Arabic"/>
          <w:sz w:val="28"/>
          <w:szCs w:val="28"/>
          <w:rtl/>
        </w:rPr>
        <w:t xml:space="preserve"> </w:t>
      </w:r>
      <w:r w:rsidRPr="00EE42F6">
        <w:rPr>
          <w:rFonts w:ascii="Simplified Arabic" w:hAnsi="Simplified Arabic" w:cs="Simplified Arabic" w:hint="cs"/>
          <w:sz w:val="28"/>
          <w:szCs w:val="28"/>
          <w:rtl/>
        </w:rPr>
        <w:t>بالكامل</w:t>
      </w:r>
      <w:r w:rsidRPr="00EE42F6">
        <w:rPr>
          <w:rFonts w:ascii="Simplified Arabic" w:hAnsi="Simplified Arabic" w:cs="Simplified Arabic"/>
          <w:sz w:val="28"/>
          <w:szCs w:val="28"/>
          <w:rtl/>
        </w:rPr>
        <w:t>.</w:t>
      </w:r>
    </w:p>
    <w:p w:rsidR="00FC5C32" w:rsidRDefault="00FC5C32" w:rsidP="00FC5C32">
      <w:pPr>
        <w:pStyle w:val="ListParagraph"/>
        <w:numPr>
          <w:ilvl w:val="0"/>
          <w:numId w:val="1"/>
        </w:numPr>
        <w:bidi/>
        <w:rPr>
          <w:rFonts w:ascii="Simplified Arabic" w:hAnsi="Simplified Arabic" w:cs="Simplified Arabic"/>
          <w:sz w:val="28"/>
          <w:szCs w:val="28"/>
        </w:rPr>
      </w:pPr>
      <w:r>
        <w:rPr>
          <w:rFonts w:ascii="Simplified Arabic" w:hAnsi="Simplified Arabic" w:cs="Simplified Arabic" w:hint="cs"/>
          <w:sz w:val="28"/>
          <w:szCs w:val="28"/>
          <w:rtl/>
        </w:rPr>
        <w:t>يتوجب على كافة الفرق المشاركة الالتزام بالقواعد العامة للمسابقات، والقواعد الخاصة في كل مسابقة والم</w:t>
      </w:r>
      <w:r w:rsidR="004E414A">
        <w:rPr>
          <w:rFonts w:ascii="Simplified Arabic" w:hAnsi="Simplified Arabic" w:cs="Simplified Arabic" w:hint="cs"/>
          <w:sz w:val="28"/>
          <w:szCs w:val="28"/>
          <w:rtl/>
        </w:rPr>
        <w:t>نش</w:t>
      </w:r>
      <w:r>
        <w:rPr>
          <w:rFonts w:ascii="Simplified Arabic" w:hAnsi="Simplified Arabic" w:cs="Simplified Arabic" w:hint="cs"/>
          <w:sz w:val="28"/>
          <w:szCs w:val="28"/>
          <w:rtl/>
        </w:rPr>
        <w:t xml:space="preserve">ورة على موقع منظمة </w:t>
      </w:r>
      <w:r>
        <w:rPr>
          <w:rFonts w:ascii="Simplified Arabic" w:hAnsi="Simplified Arabic" w:cs="Simplified Arabic"/>
          <w:sz w:val="28"/>
          <w:szCs w:val="28"/>
        </w:rPr>
        <w:t>WRO</w:t>
      </w:r>
      <w:r>
        <w:rPr>
          <w:rFonts w:ascii="Simplified Arabic" w:hAnsi="Simplified Arabic" w:cs="Simplified Arabic" w:hint="cs"/>
          <w:sz w:val="28"/>
          <w:szCs w:val="28"/>
          <w:rtl/>
        </w:rPr>
        <w:t xml:space="preserve"> الرسمي: </w:t>
      </w:r>
      <w:hyperlink r:id="rId5" w:history="1">
        <w:r w:rsidRPr="009716D3">
          <w:rPr>
            <w:rStyle w:val="Hyperlink"/>
            <w:rFonts w:ascii="Simplified Arabic" w:hAnsi="Simplified Arabic" w:cs="Simplified Arabic"/>
            <w:sz w:val="28"/>
            <w:szCs w:val="28"/>
          </w:rPr>
          <w:t>https://wro-association.org/wro-2021/games-rules</w:t>
        </w:r>
      </w:hyperlink>
    </w:p>
    <w:p w:rsidR="00EC6177" w:rsidRPr="00540FE0" w:rsidRDefault="00EC6177" w:rsidP="00EC6177">
      <w:pPr>
        <w:bidi/>
        <w:rPr>
          <w:rFonts w:ascii="Simplified Arabic" w:hAnsi="Simplified Arabic" w:cs="Simplified Arabic"/>
          <w:sz w:val="28"/>
          <w:szCs w:val="28"/>
        </w:rPr>
      </w:pPr>
      <w:bookmarkStart w:id="0" w:name="_GoBack"/>
      <w:bookmarkEnd w:id="0"/>
    </w:p>
    <w:sectPr w:rsidR="00EC6177" w:rsidRPr="0054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C5C7D"/>
    <w:multiLevelType w:val="hybridMultilevel"/>
    <w:tmpl w:val="C3FE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6A"/>
    <w:rsid w:val="00121812"/>
    <w:rsid w:val="00161AB5"/>
    <w:rsid w:val="00283B68"/>
    <w:rsid w:val="00385DCA"/>
    <w:rsid w:val="004E414A"/>
    <w:rsid w:val="0051565F"/>
    <w:rsid w:val="00540FE0"/>
    <w:rsid w:val="00581AF6"/>
    <w:rsid w:val="00721F8D"/>
    <w:rsid w:val="008448C0"/>
    <w:rsid w:val="00855152"/>
    <w:rsid w:val="008C58EE"/>
    <w:rsid w:val="00936226"/>
    <w:rsid w:val="009370B5"/>
    <w:rsid w:val="009F3191"/>
    <w:rsid w:val="00AB1F59"/>
    <w:rsid w:val="00B114B1"/>
    <w:rsid w:val="00B1734F"/>
    <w:rsid w:val="00B92B37"/>
    <w:rsid w:val="00BD12F8"/>
    <w:rsid w:val="00BF3D24"/>
    <w:rsid w:val="00DA176A"/>
    <w:rsid w:val="00EC6177"/>
    <w:rsid w:val="00EE42F6"/>
    <w:rsid w:val="00FC5C32"/>
    <w:rsid w:val="00FD69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FFD7-6310-4FAB-9CE3-FFFB1B04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5F"/>
    <w:pPr>
      <w:ind w:left="720"/>
      <w:contextualSpacing/>
    </w:pPr>
  </w:style>
  <w:style w:type="character" w:styleId="Hyperlink">
    <w:name w:val="Hyperlink"/>
    <w:basedOn w:val="DefaultParagraphFont"/>
    <w:uiPriority w:val="99"/>
    <w:unhideWhenUsed/>
    <w:rsid w:val="00FC5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o-association.org/wro-2021/games-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24</cp:revision>
  <dcterms:created xsi:type="dcterms:W3CDTF">2021-08-13T13:23:00Z</dcterms:created>
  <dcterms:modified xsi:type="dcterms:W3CDTF">2021-08-16T10:17:00Z</dcterms:modified>
</cp:coreProperties>
</file>